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PZ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20/PZ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20/PZ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65e6f076f514b7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PZ prof. is de complete set met slangen en zuigmonden</w:t>
      </w:r>
    </w:p>
    <w:p>
      <w:pPr>
        <w:pStyle w:val="heading 4"/>
      </w:pPr>
      <w:r>
        <w:t xml:space="preserve">Beschrijving van Starmix Toebehoren 003108</w:t>
      </w:r>
    </w:p>
    <w:p>
      <w:r>
        <w:br/>
      </w:r>
      <w:r>
        <w:t xml:space="preserve">Starmix PZ prof. is de complete set met slangen en zuigmonden</w:t>
      </w:r>
      <w:r>
        <w:br/>
      </w:r>
      <w:r>
        <w:br/>
      </w:r>
      <w:r>
        <w:t xml:space="preserve">Starmix biedt u de kans om zelf u stofzuiger samen te stellen. Zo kunt u los een motor, een ketel en speciale toebehoren bij elkaar uit zoeken. Zo voldoet uw stofzuiger voor 100% aan uw wensen. De Starmix PZ prof. is een complete set met slangen en zuigmonden. Zo heeft u voor elke klus een passend mondstuk.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Compelete set van slangen en zuigmonden voor uw Starmix stofzuiger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IS/ISC stofzuigers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in combinatie EW / EWS sets</w:t>
      </w:r>
    </w:p>
    <w:p>
      <w:pPr>
        <w:pStyle w:val="heading 4"/>
      </w:pPr>
      <w:r>
        <w:t xml:space="preserve">Technische gegevens van Starmix Toebehoren 003108</w:t>
      </w:r>
    </w:p>
    <w:p>
      <w:r>
        <w:br/>
      </w:r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zuigslang (Ø 35 mm x 3,2 m)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RVS handgreep met luchtregelaar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 x RVS zuigbuis (à 50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 x prof-vloerzuigmond (37 cm breed)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borstelinzet voor vloermond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gummi-inzet voor vloermond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voegen zuigmond (37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zuigborstel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65e6f076f514b7c" /><Relationship Type="http://schemas.openxmlformats.org/officeDocument/2006/relationships/numbering" Target="/word/numbering.xml" Id="R03ad0e3242ec4da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