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HK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5/H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5/H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d142123b48d464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HK huis en hobby is de complete set met slangen en zuigmonden</w:t>
      </w:r>
    </w:p>
    <w:p>
      <w:pPr>
        <w:pStyle w:val="heading 4"/>
      </w:pPr>
      <w:r>
        <w:t xml:space="preserve">Beschrijving van Starmix Toebehoren 044101</w:t>
      </w:r>
    </w:p>
    <w:p>
      <w:r>
        <w:br/>
      </w:r>
      <w:r>
        <w:t xml:space="preserve">Starmix HK huis en hobby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HK huis en hobby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044101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1,75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kunstof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kunststof zuigbuis (à 48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universele zuigmond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multi - huis met waterinzet (26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(21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meubel zuigmond (12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insteekborstel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d142123b48d464c" /><Relationship Type="http://schemas.openxmlformats.org/officeDocument/2006/relationships/numbering" Target="/word/numbering.xml" Id="R8ed20ae658474c2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