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SK 602 VV</w:t>
      </w:r>
    </w:p>
    <w:p>
      <w:r>
        <w:drawing>
          <wp:inline distT="0" distB="0" distL="0" distR="0">
            <wp:extent cx="3238500" cy="2952750"/>
            <wp:effectExtent l="19050" t="0" r="0" b="0"/>
            <wp:docPr id="5" name="/ImageGen.ashx?image=/media/35060/sk6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0/sk6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a1d62d62534a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27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1300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198.633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211.494</w:t>
                  </w:r>
                </w:p>
              </w:tc>
            </w:tr>
            <w:tr>
              <w:tc>
                <w:tcPr/>
                <w:p>
                  <w:r>
                    <w:t xml:space="preserve">1 standaard zaagsteun</w:t>
                  </w:r>
                </w:p>
              </w:tc>
              <w:tc>
                <w:tcPr/>
                <w:p>
                  <w:r>
                    <w:t xml:space="preserve">210.935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 vervangklemstuk voor zaagblad</w:t>
                  </w:r>
                </w:p>
              </w:tc>
              <w:tc>
                <w:tcPr/>
                <w:p>
                  <w:r>
                    <w:t xml:space="preserve">205.788</w:t>
                  </w:r>
                </w:p>
              </w:tc>
            </w:tr>
            <w:tr>
              <w:tc>
                <w:tcPr/>
                <w:p>
                  <w:r>
                    <w:t xml:space="preserve">1 buis-zaagsteun</w:t>
                  </w:r>
                </w:p>
              </w:tc>
              <w:tc>
                <w:tcPr/>
                <w:p>
                  <w:r>
                    <w:t xml:space="preserve">217.689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329.908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Recipro-zaagmachine met regelbaar toerental en buis-zaagsteun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 met gasgeef-schakelaar, overbelastingsbeveiliging en slagtalkeuze met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in-/uitschakelbaar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Standaard zaagsteun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Buis-zaagsteun voor buis tot 1 ½ " instelbaar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 met zagen door geef-gas-schakelaar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versterkte zaagasgeleiding en verstelbare diepte-instelling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aa1d62d62534a18" /><Relationship Type="http://schemas.openxmlformats.org/officeDocument/2006/relationships/numbering" Target="/word/numbering.xml" Id="R3478cce8884c44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