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ADW 18,0-42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35073/adw18_0-4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3/adw18_0-4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25529a9ac042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t xml:space="preserve">2,0/4,0 Ah</w:t>
            </w:r>
          </w:p>
        </w:tc>
      </w:tr>
      <w:tr>
        <w:tc>
          <w:tcPr/>
          <w:p>
            <w:r>
              <w:t xml:space="preserve">Max. draaimoment</w:t>
            </w:r>
          </w:p>
        </w:tc>
        <w:tc>
          <w:tcPr/>
          <w:p>
            <w:r>
              <w:t xml:space="preserve">8,5 Nm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0-4200 /min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1/4"</w:t>
            </w:r>
          </w:p>
        </w:tc>
      </w:tr>
      <w:tr>
        <w:tc>
          <w:tcPr/>
          <w:p>
            <w:r>
              <w:t xml:space="preserve">Druk peilstok</w:t>
            </w:r>
          </w:p>
        </w:tc>
        <w:tc>
          <w:tcPr/>
          <w:p>
            <w:r>
              <w:t xml:space="preserve">87 dB(A)</w:t>
            </w:r>
          </w:p>
        </w:tc>
      </w:tr>
      <w:tr>
        <w:tc>
          <w:tcPr/>
          <w:p>
            <w:r>
              <w:t xml:space="preserve">Max. schoreven Ø hout</w:t>
            </w:r>
          </w:p>
        </w:tc>
        <w:tc>
          <w:tcPr/>
          <w:p>
            <w:r>
              <w:t xml:space="preserve">5x70 mm</w:t>
            </w:r>
          </w:p>
        </w:tc>
      </w:tr>
      <w:tr>
        <w:tc>
          <w:tcPr/>
          <w:p>
            <w:r>
              <w:t xml:space="preserve">Max. schroeven-Ø metaal</w:t>
            </w:r>
          </w:p>
        </w:tc>
        <w:tc>
          <w:tcPr/>
          <w:p>
            <w:r>
              <w:t xml:space="preserve">4,2x45 mm</w:t>
            </w:r>
          </w:p>
        </w:tc>
      </w:tr>
      <w:tr>
        <w:tc>
          <w:tcPr/>
          <w:p>
            <w:r>
              <w:t xml:space="preserve">Max. schroeven -Ø metaal, zelfborend.</w:t>
            </w:r>
          </w:p>
        </w:tc>
        <w:tc>
          <w:tcPr/>
          <w:p>
            <w:r>
              <w:t xml:space="preserve">4,2x16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t xml:space="preserve">1,6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diepte-aanslag voor gangbare schroefkop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AP-T 18,0/2,0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bithouder UH-M 50 E6,3-C6,3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t xml:space="preserve">Accu-droogbouwschroever 18,0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 en links loop, middenstand: tansportstop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diepte-aanslag met stalen kap en magneetring voor serie schroefwerken,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Stille klauwkoppeling, automatische uitschakeling bij het bereiken van de schroefdiepte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Softhandgreep en gummi schakelaar voor aangenaam en moeiteloos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met 1,5 Ah en 3,0 Ah Lithium-Ionen-accu mogelijk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525529a9ac0420a" /><Relationship Type="http://schemas.openxmlformats.org/officeDocument/2006/relationships/numbering" Target="/word/numbering.xml" Id="Raea80ea78e0b4d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