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Cermet V155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244574/cermet-v15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74/cermet-v15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6fcb675087c460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Cermet V155</w:t>
            </w:r>
          </w:p>
        </w:tc>
      </w:tr>
      <w:tr>
        <w:tc>
          <w:tcPr/>
          <w:p>
            <w:r>
              <w:t xml:space="preserve">Afmetingen    </w:t>
            </w:r>
          </w:p>
        </w:tc>
        <w:tc>
          <w:tcPr/>
          <w:p>
            <w:r>
              <w:t xml:space="preserve">155 x 65 x 1.6 x 1.4 x 58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dunwandige ventilatiepijp</w:t>
            </w:r>
          </w:p>
        </w:tc>
      </w:tr>
      <w:tr>
        <w:tc>
          <w:tcPr/>
          <w:p>
            <w:r>
              <w:t xml:space="preserve">Zaagmachine    </w:t>
            </w:r>
          </w:p>
        </w:tc>
        <w:tc>
          <w:tcPr/>
          <w:p>
            <w:r>
              <w:t xml:space="preserve">V1000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6fcb675087c460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