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9140200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1/91402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1/91402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526b34b92441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borstel D 100 mm M-14 SF is geschikt voor een geborsteld antiek-effect op het voorbehandelde oppervlak dat ofwel gevlamd, gebouchardeerd of gezandstraald is. 2.000 - 2.500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9140200</w:t>
            </w:r>
          </w:p>
        </w:tc>
        <w:tc>
          <w:tcPr/>
          <w:p>
            <w:r>
              <w:t xml:space="preserve">Antikbürste / D 130 mm / Korn 36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9140210</w:t>
            </w:r>
          </w:p>
        </w:tc>
        <w:tc>
          <w:tcPr/>
          <w:p>
            <w:r>
              <w:t xml:space="preserve">Antikbürste / D 130 mm / Korn 46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9140220</w:t>
            </w:r>
          </w:p>
        </w:tc>
        <w:tc>
          <w:tcPr/>
          <w:p>
            <w:r>
              <w:t xml:space="preserve">Antikbürste / D 130 mm / Korn 60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9140230</w:t>
            </w:r>
          </w:p>
        </w:tc>
        <w:tc>
          <w:tcPr/>
          <w:p>
            <w:r>
              <w:t xml:space="preserve">Antikbürste / D 130 mm / Korn 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9140240</w:t>
            </w:r>
          </w:p>
        </w:tc>
        <w:tc>
          <w:tcPr/>
          <w:p>
            <w:r>
              <w:t xml:space="preserve">Antikbürste / D 130 mm / Korn 120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9140250</w:t>
            </w:r>
          </w:p>
        </w:tc>
        <w:tc>
          <w:tcPr/>
          <w:p>
            <w:r>
              <w:t xml:space="preserve">Antikbürste / D 130 mm / Korn 180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9140260</w:t>
            </w:r>
          </w:p>
        </w:tc>
        <w:tc>
          <w:tcPr/>
          <w:p>
            <w:r>
              <w:t xml:space="preserve">Antikbürste / D 130 mm / Korn 240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9140270</w:t>
            </w:r>
          </w:p>
        </w:tc>
        <w:tc>
          <w:tcPr/>
          <w:p>
            <w:r>
              <w:t xml:space="preserve">Antikbürste / D 130 mm / Korn 320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9140280</w:t>
            </w:r>
          </w:p>
        </w:tc>
        <w:tc>
          <w:tcPr/>
          <w:p>
            <w:r>
              <w:t xml:space="preserve">Antikbürste / D 130 mm / Korn 500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e526b34b92441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