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7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7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7bf22bac8140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(HM)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97bf22bac8140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