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MP Gatzagen 165 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69/sgr-528-7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69/sgr-528-7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90379d244864c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MP Gatzagen, 165mm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Stabiele gatzaag voorzien van hardmetalen tanden. Snijdiepte tot </w:t>
      </w:r>
      <w:r>
        <w:t xml:space="preserve">165 mm</w:t>
      </w:r>
      <w:r>
        <w:t xml:space="preserve">. Zaagt tot wel 5x sneller dan traditionele gatzaag.</w:t>
      </w:r>
    </w:p>
    <w:p>
      <w:pPr>
        <w:pStyle w:val="heading 3"/>
      </w:pPr>
      <w:r>
        <w:t xml:space="preserve">Toepassing</w:t>
      </w:r>
    </w:p>
    <w:p>
      <w:r>
        <w:t xml:space="preserve">Probleemloos zagen in alle zacht- en hardhoutsoorten, spaanplaat, MDF, kunststoffen zoals PVC en nylon, gips, gasbeton, zachte steensoorten en wandtegels tot kernhardheid 6.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 (mm)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 (inch)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Snijdiepte</w:t>
            </w:r>
          </w:p>
        </w:tc>
      </w:tr>
      <w:tr>
        <w:tc>
          <w:tcPr/>
          <w:p>
            <w:r>
              <w:t xml:space="preserve">528.7045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45,0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528.7051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51,0</w:t>
            </w:r>
          </w:p>
        </w:tc>
        <w:tc>
          <w:tcPr/>
          <w:p>
            <w:r>
              <w:t xml:space="preserve">2"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528.7060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60,0</w:t>
            </w:r>
          </w:p>
        </w:tc>
        <w:tc>
          <w:tcPr/>
          <w:p>
            <w:r>
              <w:t xml:space="preserve">2-3/8"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528.7065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65,0</w:t>
            </w:r>
          </w:p>
        </w:tc>
        <w:tc>
          <w:tcPr/>
          <w:p>
            <w:r>
              <w:t xml:space="preserve">2-9/16"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528.7068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68,0</w:t>
            </w:r>
          </w:p>
        </w:tc>
        <w:tc>
          <w:tcPr/>
          <w:p>
            <w:r>
              <w:t xml:space="preserve">2-11/16"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528.7070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70,0</w:t>
            </w:r>
          </w:p>
        </w:tc>
        <w:tc>
          <w:tcPr/>
          <w:p>
            <w:r>
              <w:t xml:space="preserve">2-3/4"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528.7075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75,0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528.7080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80,0</w:t>
            </w:r>
          </w:p>
        </w:tc>
        <w:tc>
          <w:tcPr/>
          <w:p>
            <w:r>
              <w:t xml:space="preserve">3-5/32"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528.7086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86,0</w:t>
            </w:r>
          </w:p>
        </w:tc>
        <w:tc>
          <w:tcPr/>
          <w:p>
            <w:r>
              <w:t xml:space="preserve">3-3/8"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528.7092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92,0</w:t>
            </w:r>
          </w:p>
        </w:tc>
        <w:tc>
          <w:tcPr/>
          <w:p>
            <w:r>
              <w:t xml:space="preserve">3-5/8"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528.7102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102,0</w:t>
            </w:r>
          </w:p>
        </w:tc>
        <w:tc>
          <w:tcPr/>
          <w:p>
            <w:r>
              <w:t xml:space="preserve">4"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528.7111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111,0</w:t>
            </w:r>
          </w:p>
        </w:tc>
        <w:tc>
          <w:tcPr/>
          <w:p>
            <w:r>
              <w:t xml:space="preserve">4-3/8"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528.7121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121,0</w:t>
            </w:r>
          </w:p>
        </w:tc>
        <w:tc>
          <w:tcPr/>
          <w:p>
            <w:r>
              <w:t xml:space="preserve">4-3/4"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528.7130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130,0</w:t>
            </w:r>
          </w:p>
        </w:tc>
        <w:tc>
          <w:tcPr/>
          <w:p>
            <w:r>
              <w:t xml:space="preserve">5-1/8"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528.7140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140,0</w:t>
            </w:r>
          </w:p>
        </w:tc>
        <w:tc>
          <w:tcPr/>
          <w:p>
            <w:r>
              <w:t xml:space="preserve">5-1/2"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528.7152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152,0</w:t>
            </w:r>
          </w:p>
        </w:tc>
        <w:tc>
          <w:tcPr/>
          <w:p>
            <w:r>
              <w:t xml:space="preserve">6"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528.7160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160,0</w:t>
            </w:r>
          </w:p>
        </w:tc>
        <w:tc>
          <w:tcPr/>
          <w:p>
            <w:r>
              <w:t xml:space="preserve">6-19/64"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528.7210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210,0</w:t>
            </w:r>
          </w:p>
        </w:tc>
        <w:tc>
          <w:tcPr/>
          <w:p>
            <w:r>
              <w:t xml:space="preserve">7-7/8"</w:t>
            </w:r>
          </w:p>
        </w:tc>
        <w:tc>
          <w:tcPr/>
          <w:p>
            <w:r>
              <w:t xml:space="preserve">165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90379d244864c0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