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Toebehoren verstelbare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9/sgr-529-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9/sgr-529-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9ef887369548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Toebehoren voor verstelbare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Reservemesjes voor verstelbare gatzaag.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529.8990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Snijmes HSS voor hout</w:t>
            </w:r>
          </w:p>
        </w:tc>
      </w:tr>
      <w:tr>
        <w:tc>
          <w:tcPr/>
          <w:p>
            <w:r>
              <w:t xml:space="preserve">529.8991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Snijmes HM voor aluminium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79ef887369548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