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Dikwandig 5/4 Zenesis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8/900000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8/900000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b160d0faae48a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Zenesis MB gesoldeerd </w:t>
      </w:r>
    </w:p>
    <w:p>
      <w:r>
        <w:t xml:space="preserve">Dikwandige natboor met MB (Medium Bond) segmenten. Geschikt voor boren in medium hard beton.</w:t>
      </w:r>
      <w:r>
        <w:br/>
      </w:r>
      <w:r>
        <w:t xml:space="preserve">Uitsluitend nat te gebruiken.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5/4</w:t>
            </w:r>
          </w:p>
        </w:tc>
      </w:tr>
      <w:tr>
        <w:tc>
          <w:tcPr/>
          <w:p>
            <w:r>
              <w:t xml:space="preserve">Diameters </w:t>
            </w:r>
          </w:p>
        </w:tc>
        <w:tc>
          <w:tcPr/>
          <w:p>
            <w:r>
              <w:t xml:space="preserve">205 t/m 426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450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>
      <w:r>
        <w:t xml:space="preserve">Afwijkende lengtes op aanvraag.</w:t>
      </w:r>
    </w:p>
    <w:tbl>
      <w:tblPr>
        <w:tblW w:w="78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20" w:type="dxa"/>
          </w:tcPr>
          <w:p>
            <w:r>
              <w:t xml:space="preserve">Artikelnummer</w:t>
            </w:r>
          </w:p>
        </w:tc>
        <w:tc>
          <w:tcPr>
            <w:tcW w:w="403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52005002030450</w:t>
            </w:r>
          </w:p>
        </w:tc>
        <w:tc>
          <w:tcPr/>
          <w:p>
            <w:r>
              <w:t xml:space="preserve">205/450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52005002080450</w:t>
            </w:r>
          </w:p>
        </w:tc>
        <w:tc>
          <w:tcPr/>
          <w:p>
            <w:r>
              <w:t xml:space="preserve">210/450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52005002120450</w:t>
            </w:r>
          </w:p>
        </w:tc>
        <w:tc>
          <w:tcPr/>
          <w:p>
            <w:r>
              <w:t xml:space="preserve">212/450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52005002180450</w:t>
            </w:r>
          </w:p>
        </w:tc>
        <w:tc>
          <w:tcPr/>
          <w:p>
            <w:r>
              <w:t xml:space="preserve">220/450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52005002230450</w:t>
            </w:r>
          </w:p>
        </w:tc>
        <w:tc>
          <w:tcPr/>
          <w:p>
            <w:r>
              <w:t xml:space="preserve">225/450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52005002280450</w:t>
            </w:r>
          </w:p>
        </w:tc>
        <w:tc>
          <w:tcPr/>
          <w:p>
            <w:r>
              <w:t xml:space="preserve">230/450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52005002380450</w:t>
            </w:r>
          </w:p>
        </w:tc>
        <w:tc>
          <w:tcPr/>
          <w:p>
            <w:r>
              <w:t xml:space="preserve">240/450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52005002480450</w:t>
            </w:r>
          </w:p>
        </w:tc>
        <w:tc>
          <w:tcPr/>
          <w:p>
            <w:r>
              <w:t xml:space="preserve">250/450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52005002580450</w:t>
            </w:r>
          </w:p>
        </w:tc>
        <w:tc>
          <w:tcPr/>
          <w:p>
            <w:r>
              <w:t xml:space="preserve">260/450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52005002700450</w:t>
            </w:r>
          </w:p>
        </w:tc>
        <w:tc>
          <w:tcPr/>
          <w:p>
            <w:r>
              <w:t xml:space="preserve">270/450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52005002730450</w:t>
            </w:r>
          </w:p>
        </w:tc>
        <w:tc>
          <w:tcPr/>
          <w:p>
            <w:r>
              <w:t xml:space="preserve">275/450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52005002780450</w:t>
            </w:r>
          </w:p>
        </w:tc>
        <w:tc>
          <w:tcPr/>
          <w:p>
            <w:r>
              <w:t xml:space="preserve">280/450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52005002980450</w:t>
            </w:r>
          </w:p>
        </w:tc>
        <w:tc>
          <w:tcPr/>
          <w:p>
            <w:r>
              <w:t xml:space="preserve">300/450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52005003180450</w:t>
            </w:r>
          </w:p>
        </w:tc>
        <w:tc>
          <w:tcPr/>
          <w:p>
            <w:r>
              <w:t xml:space="preserve">320/450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52005003230450</w:t>
            </w:r>
          </w:p>
        </w:tc>
        <w:tc>
          <w:tcPr/>
          <w:p>
            <w:r>
              <w:t xml:space="preserve">325/450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52005003280450</w:t>
            </w:r>
          </w:p>
        </w:tc>
        <w:tc>
          <w:tcPr/>
          <w:p>
            <w:r>
              <w:t xml:space="preserve">330/450 5/4 Diamantboor dikwandig ZENESIS SB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52005003380450</w:t>
            </w:r>
          </w:p>
        </w:tc>
        <w:tc>
          <w:tcPr/>
          <w:p>
            <w:r>
              <w:t xml:space="preserve">340/450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52005003480450</w:t>
            </w:r>
          </w:p>
        </w:tc>
        <w:tc>
          <w:tcPr/>
          <w:p>
            <w:r>
              <w:t xml:space="preserve">350/450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52005003580450</w:t>
            </w:r>
          </w:p>
        </w:tc>
        <w:tc>
          <w:tcPr/>
          <w:p>
            <w:r>
              <w:t xml:space="preserve">360/450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52005003680450</w:t>
            </w:r>
          </w:p>
        </w:tc>
        <w:tc>
          <w:tcPr/>
          <w:p>
            <w:r>
              <w:t xml:space="preserve">370/450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52005003750450</w:t>
            </w:r>
          </w:p>
        </w:tc>
        <w:tc>
          <w:tcPr/>
          <w:p>
            <w:r>
              <w:t xml:space="preserve">375/450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52005003800450</w:t>
            </w:r>
          </w:p>
        </w:tc>
        <w:tc>
          <w:tcPr/>
          <w:p>
            <w:r>
              <w:t xml:space="preserve">380/450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52005004000500</w:t>
            </w:r>
          </w:p>
        </w:tc>
        <w:tc>
          <w:tcPr/>
          <w:p>
            <w:r>
              <w:t xml:space="preserve">400/500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52005004250450</w:t>
            </w:r>
          </w:p>
        </w:tc>
        <w:tc>
          <w:tcPr/>
          <w:p>
            <w:r>
              <w:t xml:space="preserve">425/450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52005004260450</w:t>
            </w:r>
          </w:p>
        </w:tc>
        <w:tc>
          <w:tcPr/>
          <w:p>
            <w:r>
              <w:t xml:space="preserve">426/450 5/4 Diamantboor dikwandig ZENESIS MB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bb160d0faae48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