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Teambox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479237/team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37/team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efbefae342e48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High Power – 25 Watt output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Bluetooth ontvanger voor muziek streaming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USB ingang voor het afspelen van MP3, AAC en FLAC bestanden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Oplaadbaar met ingebouwde Lithium-Polymeer accu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rPr>
          <w:color w:val="339966"/>
        </w:rPr>
        <w:t xml:space="preserve">Laadt ook op tijdens het spelen op netstroom</w:t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10 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Bluetooth ontvanger voor muziek streaming 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USB ingang voor het afspelen van MP3, AAC en FLAC bestanden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High power 2-weg speakersysteem - 25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5 inch woofer en 1 inch tweeter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5 Equalizer instellingen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DSP - Digital Sound Processing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Ingebouwde LongPlayer Lithium-Polymeer accu (3 x 4000 mAh)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USB stroomuitgang 5V voor het laden van een mobiele telefoon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Oplaadbaar met ingebouwde Lithium-Polymeer accu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Extra lange speelduur van gemiddeld 20 tot 26 uur op één laadbeurt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Laadt ook op tijdens het spelen netstroom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Laad-indicator op display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weergave op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Bedieningsmenu instelbaar in meerdere talen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Kantelstand om het geluid omhoog te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richten vanaf de vloer of werktafel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Neopreen-rubberen stroomkabel 3 meter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Stekkerhouder op achterzijde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Flexibele, neerklapbare antenne (type KDAB9)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+ extra metalen telescopische antenne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Gewicht excl. batterijen 4,5 kg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BxHxD 28 x 31 x 26 cm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Regen-, vuil, en stofbestendig (IP65 norm)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efbefae342e48e6" /><Relationship Type="http://schemas.openxmlformats.org/officeDocument/2006/relationships/numbering" Target="/word/numbering.xml" Id="R01b4796d43674cf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