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800/CTS 830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479305/cts-800-830-amphibia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305/cts-800-830-amphibia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e4999f86ec4b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Productomschrijving</w:t>
      </w:r>
      <w:r>
        <w:br/>
      </w:r>
      <w:r>
        <w:t xml:space="preserve">CTS 800 830 AMPHIBIA® is een eersteklas steensnijmachine met een speciale roltafel en innovatief filtersysteem.</w:t>
      </w:r>
      <w:r>
        <w:br/>
      </w:r>
      <w:r>
        <w:t xml:space="preserve">Met de SHOXX-diamantdoorslijpschijf UX13 AMPHIBIA® snijdt hij stil en veelzijdig.</w:t>
      </w:r>
      <w:r>
        <w:br/>
      </w:r>
      <w:r>
        <w:br/>
      </w:r>
      <w:r>
        <w:t xml:space="preserve">Item nr. 370571</w:t>
      </w:r>
      <w:r>
        <w:br/>
      </w:r>
      <w:r>
        <w:br/>
      </w:r>
      <w:r>
        <w:t xml:space="preserve">Producteigenschappen:</w:t>
      </w:r>
      <w:r>
        <w:br/>
      </w:r>
      <w:r>
        <w:br/>
      </w:r>
      <w:r>
        <w:t xml:space="preserve">Inclusief geruisloze en volledig geslepen diamantslijpschijf</w:t>
      </w:r>
      <w:r>
        <w:br/>
      </w:r>
      <w:r>
        <w:t xml:space="preserve">UX13 AMPHIBIA®</w:t>
      </w:r>
      <w:r>
        <w:br/>
      </w:r>
      <w:r>
        <w:br/>
      </w:r>
      <w:r>
        <w:t xml:space="preserve">Gepatenteerd wisselkanaal voor eenvoudige en gereedschapsloze montage achteraf</w:t>
      </w:r>
      <w:r>
        <w:br/>
      </w:r>
      <w:r>
        <w:br/>
      </w:r>
      <w:r>
        <w:t xml:space="preserve">doordacht filtersysteem voor een gesloten stofkringloop in droge snede met cycloonfilter</w:t>
      </w:r>
      <w:r>
        <w:br/>
      </w:r>
      <w:r>
        <w:br/>
      </w:r>
      <w:r>
        <w:t xml:space="preserve">schakelbare waterpomp voor nat zagen</w:t>
      </w:r>
      <w:r>
        <w:br/>
      </w:r>
      <w:r>
        <w:br/>
      </w:r>
      <w:r>
        <w:t xml:space="preserve">Speciale roltafel met aan beide zijden een geïntegreerde tafelverlenging</w:t>
      </w:r>
      <w:r>
        <w:br/>
      </w:r>
      <w:r>
        <w:br/>
      </w:r>
      <w:r>
        <w:t xml:space="preserve">Snijtafel met kogellagers</w:t>
      </w:r>
      <w:r>
        <w:br/>
      </w:r>
      <w:r>
        <w:br/>
      </w:r>
      <w:r>
        <w:t xml:space="preserve">Dankzij de magnetische houder kan de stofzak binnen enkele seconden worden vervangen</w:t>
      </w:r>
      <w:r>
        <w:br/>
      </w:r>
      <w:r>
        <w:br/>
      </w:r>
      <w:r>
        <w:t xml:space="preserve">grote transportwielen voor gemakkelijk manoeuvreren</w:t>
      </w:r>
      <w:r>
        <w:br/>
      </w:r>
      <w:r>
        <w:br/>
      </w:r>
      <w:r>
        <w:t xml:space="preserve">Nat- en droogzuiger VAC 520 is verkrijgbaar als accessoire (niet inbegrepen)</w:t>
      </w:r>
      <w:r>
        <w:br/>
      </w:r>
      <w:r>
        <w:br/>
      </w:r>
      <w:r>
        <w:br/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Motor (kW/V)</w:t>
            </w:r>
          </w:p>
        </w:tc>
        <w:tc>
          <w:tcPr/>
          <w:p>
            <w:r>
              <w:t xml:space="preserve">Toerental (min-1)</w:t>
            </w:r>
          </w:p>
        </w:tc>
        <w:tc>
          <w:tcPr/>
          <w:p>
            <w:r>
              <w:t xml:space="preserve">Diameter (mm)</w:t>
            </w:r>
          </w:p>
        </w:tc>
        <w:tc>
          <w:tcPr/>
          <w:p>
            <w:r>
              <w:t xml:space="preserve">Max. zaaglengte (droog) mm</w:t>
            </w:r>
          </w:p>
        </w:tc>
        <w:tc>
          <w:tcPr/>
          <w:p>
            <w:r>
              <w:t xml:space="preserve">Max. Zaaglengte</w:t>
            </w:r>
            <w:r>
              <w:br/>
            </w:r>
            <w:r>
              <w:t xml:space="preserve">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2,2 / 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 350 x 25,4</w:t>
            </w:r>
          </w:p>
        </w:tc>
        <w:tc>
          <w:tcPr/>
          <w:p>
            <w:r>
              <w:t xml:space="preserve">430 (9,5) / 460 (5,0) /</w:t>
            </w:r>
            <w:r>
              <w:br/>
            </w:r>
            <w:r>
              <w:t xml:space="preserve">370 (4,0) /480 (3,0)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2,2 / 230</w:t>
            </w:r>
            <w:r>
              <w:br/>
            </w:r>
            <w:r>
              <w:t xml:space="preserve">4-Pol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 x 30,0</w:t>
            </w:r>
          </w:p>
        </w:tc>
        <w:tc>
          <w:tcPr/>
          <w:p>
            <w:r>
              <w:t xml:space="preserve">380 (13,5) / 430 (5,0) /</w:t>
            </w:r>
            <w:r>
              <w:br/>
            </w:r>
            <w:r>
              <w:t xml:space="preserve">440 (4,0) /455 (3,0)</w:t>
            </w:r>
          </w:p>
        </w:tc>
        <w:tc>
          <w:tcPr/>
          <w:p>
            <w:r>
              <w:t xml:space="preserve">600</w:t>
            </w:r>
          </w:p>
        </w:tc>
      </w:tr>
    </w:tbl>
    <w:p/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 LxBxH (mm)</w:t>
            </w:r>
          </w:p>
        </w:tc>
        <w:tc>
          <w:tcPr/>
          <w:p>
            <w:r>
              <w:t xml:space="preserve">Max. Zaagdiepte (droog) mm</w:t>
            </w:r>
          </w:p>
        </w:tc>
        <w:tc>
          <w:tcPr/>
          <w:p>
            <w:r>
              <w:t xml:space="preserve">Max. Zaagdiepte 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109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120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145</w:t>
            </w:r>
          </w:p>
        </w:tc>
      </w:tr>
    </w:tbl>
    <w:p>
      <w:r>
        <w:br/>
      </w:r>
    </w:p>
    <w:p>
      <w:pPr>
        <w:pStyle w:val="heading 2"/>
      </w:pPr>
      <w:r>
        <w:t xml:space="preserve">Varianten: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t xml:space="preserve">Art.-Nr.</w:t>
            </w:r>
          </w:p>
        </w:tc>
        <w:tc>
          <w:tcPr/>
          <w:p>
            <w:r>
              <w:t xml:space="preserve">Omschrijving</w:t>
            </w:r>
          </w:p>
        </w:tc>
      </w:tr>
      <w:tr>
        <w:tc>
          <w:tcPr/>
          <w:p>
            <w:r>
              <w:t xml:space="preserve">370571</w:t>
            </w:r>
          </w:p>
        </w:tc>
        <w:tc>
          <w:tcPr/>
          <w:p>
            <w:r>
              <w:t xml:space="preserve">CTS 800 AMPHIBIA® inkl. 1x Dia-Scheibe UX13 AMPHIBIA® Ø350</w:t>
            </w:r>
          </w:p>
        </w:tc>
      </w:tr>
      <w:tr>
        <w:tc>
          <w:tcPr/>
          <w:p>
            <w:r>
              <w:t xml:space="preserve">370572</w:t>
            </w:r>
          </w:p>
        </w:tc>
        <w:tc>
          <w:tcPr/>
          <w:p>
            <w:r>
              <w:t xml:space="preserve">CTS 830 AMPHIBIA® inkl. 1x Dia-Scheibe UX13 AMPHIBIA® Ø450</w:t>
            </w:r>
            <w:r>
              <w:br/>
            </w:r>
            <w:r>
              <w:t xml:space="preserve">Met een speciale motor met hoog koppel om optimale werkomstandigheden voor de snijsegmenten te garanderen</w:t>
            </w:r>
          </w:p>
        </w:tc>
      </w:tr>
    </w:tbl>
    <w:p>
      <w:pPr>
        <w:pStyle w:val="heading 3"/>
      </w:pPr>
      <w:r>
        <w:t xml:space="preserve">Voordelen:</w:t>
      </w:r>
    </w:p>
    <w:p>
      <w:r>
        <w:br/>
      </w:r>
      <w:r>
        <w:t xml:space="preserve">SCHOON</w:t>
      </w:r>
      <w:r>
        <w:br/>
      </w:r>
      <w:r>
        <w:br/>
      </w:r>
      <w:r>
        <w:t xml:space="preserve">. minimale vervuiling van de machine door droog zagen zonder slib te snijden</w:t>
      </w:r>
      <w:r>
        <w:br/>
      </w:r>
      <w:r>
        <w:t xml:space="preserve">. efficiënte stofafzuiging in een gesloten systeem</w:t>
      </w:r>
      <w:r>
        <w:br/>
      </w:r>
      <w:r>
        <w:t xml:space="preserve">. Stofafscheider voor voorfiltering en milieuvriendelijke afvoer van stof</w:t>
      </w:r>
      <w:r>
        <w:br/>
      </w:r>
      <w:r>
        <w:t xml:space="preserve">. droog gesneden materiaal voorkomt moddervlekken op gelegde ondergronden</w:t>
      </w:r>
      <w:r>
        <w:br/>
      </w:r>
      <w:r>
        <w:t xml:space="preserve">. Significante ruisonderdrukking dankzij gecoördineerde AMPHIBIA®-diamantdoorslijpschijf met SILENCIO-kern</w:t>
      </w:r>
      <w:r>
        <w:br/>
      </w:r>
      <w:r>
        <w:br/>
      </w:r>
      <w:r>
        <w:t xml:space="preserve">EFFICIËNT</w:t>
      </w:r>
      <w:r>
        <w:br/>
      </w:r>
      <w:r>
        <w:t xml:space="preserve">. montage zonder gereedschap met magnetische houders van droog tot nat zagen</w:t>
      </w:r>
      <w:r>
        <w:br/>
      </w:r>
      <w:r>
        <w:t xml:space="preserve">. modulair systeem voor afzonderlijke uitwisseling van individuele componenten</w:t>
      </w:r>
      <w:r>
        <w:br/>
      </w:r>
      <w:r>
        <w:t xml:space="preserve">. AMPHIBIA®-diamant-doorslijpschijf maakt een snelle volledige snede mogelijk tot een snijdiepte van 145 mm</w:t>
      </w:r>
      <w:r>
        <w:br/>
      </w:r>
      <w:r>
        <w:t xml:space="preserve">. Snelle operationele gereedheid bij droog zagen, omdat er geen water nodig is</w:t>
      </w:r>
      <w:r>
        <w:br/>
      </w:r>
      <w:r>
        <w:br/>
      </w:r>
      <w:r>
        <w:t xml:space="preserve">VEELZIJDIG</w:t>
      </w:r>
      <w:r>
        <w:br/>
      </w:r>
      <w:r>
        <w:t xml:space="preserve">. kan droog en nat gebruikt worden</w:t>
      </w:r>
      <w:r>
        <w:br/>
      </w:r>
      <w:r>
        <w:t xml:space="preserve">. Bestrijkt een breed scala aan materialen</w:t>
      </w:r>
      <w:r>
        <w:br/>
      </w:r>
      <w:r>
        <w:t xml:space="preserve">. ideaal voor verschillende gebruikers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79306/cts-800-830-amphibia-370571-370572-magnetvorrichtung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306/cts-800-830-amphibia-370571-370572-magnetvorrichtung-detail-mini_300x200.jpg" descr="CTS 800 830 Amphibia 370571 370572 Magnetvorrichtung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ae95a76c316423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79307/cts-800-830-amphibia-370571-370572-tischauflage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307/cts-800-830-amphibia-370571-370572-tischauflage-detail-mini_300x200.jpg" descr="CTS 800 830 Amphibia 370571 370572 Tischauflage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a1a1b7747a64ee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79308/cts-800-830-amphibia-370571-370572-vollschnitt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08/cts-800-830-amphibia-370571-370572-vollschnitt-detail-mini_300x200.jpg" descr="CTS 800 830 Amphibia 370571 370572 Vollschnitt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186675d3c5844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9" name="/media/479309/cts-800-830-amphibia-370571-370572-wechselkanal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309/cts-800-830-amphibia-370571-370572-wechselkanal-detail-mini_300x200.jpg" descr="CTS 800 830 Amphibia 370571 370572 Wechselkanal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fa94a5d1a5e469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e4999f86ec4bea" /><Relationship Type="http://schemas.openxmlformats.org/officeDocument/2006/relationships/image" Target="/media/image4.jpg" Id="Rcae95a76c316423d" /><Relationship Type="http://schemas.openxmlformats.org/officeDocument/2006/relationships/image" Target="/media/image5.jpg" Id="Rfa1a1b7747a64ee2" /><Relationship Type="http://schemas.openxmlformats.org/officeDocument/2006/relationships/image" Target="/media/image6.jpg" Id="Rf186675d3c584417" /><Relationship Type="http://schemas.openxmlformats.org/officeDocument/2006/relationships/image" Target="/media/image7.jpg" Id="R3fa94a5d1a5e46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