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2/cermet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2/cermet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c46c45a4544c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c46c45a4544c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