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V-Snaar Arbortech Mini Grinder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7/900153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7/900153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5fcfb490b44a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V-Snaar Arbortech Mini Grinder (tegelsnijder)</w:t>
      </w:r>
    </w:p>
    <w:p>
      <w:r>
        <w:t xml:space="preserve">Artikelnummer: 9001531</w:t>
      </w:r>
    </w:p>
    <w:p>
      <w:r>
        <w:t xml:space="preserve">V-snaar voor de Arbortech Mini Grinder (tegelsnijder)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5fcfb490b44a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