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85HG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3/sgr-519-116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3/sgr-519-116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175bb1e3564a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85HG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 segmentzaagblad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Kleinere uitsnijdingen in zachte wandtegels frezen.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85HG [1x]     </w:t>
            </w:r>
          </w:p>
        </w:tc>
        <w:tc>
          <w:tcPr/>
          <w:p>
            <w:r>
              <w:t xml:space="preserve">SACZ 85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175bb1e3564a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