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RTC 50 R/L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01/rtc-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1/rtc-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a0b812287a4a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RTC 50 R/L</w:t>
      </w:r>
    </w:p>
    <w:p>
      <w:r>
        <w:br/>
      </w:r>
      <w:r>
        <w:br/>
      </w:r>
    </w:p>
    <w:p>
      <w:r>
        <w:t xml:space="preserve">Technische specificaties:</w:t>
      </w:r>
      <w:r>
        <w:br/>
      </w:r>
      <w:r>
        <w:br/>
      </w:r>
      <w:r>
        <w:t xml:space="preserve">- Motor verm. 1250 W</w:t>
      </w:r>
      <w:r>
        <w:br/>
      </w:r>
      <w:r>
        <w:t xml:space="preserve">- Totaal verm. 1375 W</w:t>
      </w:r>
      <w:r>
        <w:br/>
      </w:r>
      <w:r>
        <w:t xml:space="preserve">- Toeren (I) 100-280 tpm</w:t>
      </w:r>
      <w:r>
        <w:br/>
      </w:r>
      <w:r>
        <w:t xml:space="preserve">(II) 185-530 tpm</w:t>
      </w:r>
      <w:r>
        <w:br/>
      </w:r>
      <w:r>
        <w:t xml:space="preserve">- Opname MK2</w:t>
      </w:r>
      <w:r>
        <w:br/>
      </w:r>
      <w:r>
        <w:t xml:space="preserve">- Kernboren ø12 - 50 mm</w:t>
      </w:r>
      <w:r>
        <w:br/>
      </w:r>
      <w:r>
        <w:t xml:space="preserve">- Spiraalboren ø1 - 23 mm</w:t>
      </w:r>
      <w:r>
        <w:br/>
      </w:r>
      <w:r>
        <w:t xml:space="preserve">- Tappen M3 - M20</w:t>
      </w:r>
      <w:r>
        <w:br/>
      </w:r>
      <w:r>
        <w:t xml:space="preserve">- Verzinken ø10 - 40 mm</w:t>
      </w:r>
      <w:r>
        <w:br/>
      </w:r>
      <w:r>
        <w:t xml:space="preserve">- L x B x H 245 x 160 x 385-550 mm</w:t>
      </w:r>
      <w:r>
        <w:br/>
      </w:r>
      <w:r>
        <w:t xml:space="preserve">- Slag 170 mm</w:t>
      </w:r>
      <w:r>
        <w:br/>
      </w:r>
      <w:r>
        <w:t xml:space="preserve">- Gewicht 14 kg</w:t>
      </w:r>
      <w:r>
        <w:br/>
      </w:r>
      <w:r>
        <w:t xml:space="preserve">- Magn. LxBxH 170 x 85 x 48 mm</w:t>
      </w:r>
      <w:r>
        <w:br/>
      </w:r>
      <w:r>
        <w:t xml:space="preserve">- Kleefkracht 1850 kg</w:t>
      </w:r>
    </w:p>
    <w:p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</w:tr>
      <w:tr>
        <w:tc>
          <w:tcPr/>
          <w:p>
            <w:r>
              <w:t xml:space="preserve">906.0050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Kernboormachine RTC.50 R/L +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9a0b812287a4a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