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"Extreme" puntbeitel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80/sgr-215-01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80/sgr-215-01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75590a9b59a4e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"Extreme" puntbeitel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voorzien van versterkte zeskant schacht en uiteinde van de beitel voorzien van power-groeven voor optimale breekkracht en materiaalafvoer. Drie stappen geharde beitel met als resultaat een extreem harde en slijtvaste punt, elastische schacht en een slijtvaste opname.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Puntbeitel "Extreme"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75590a9b59a4e9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