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115mm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0/sgr-215-10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0/sgr-215-10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fb6d80f3d54f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115mm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350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cfb6d80f3d54f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